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99E" w:rsidRDefault="004856C3" w:rsidP="00445006">
      <w:pPr>
        <w:spacing w:after="0" w:line="240" w:lineRule="auto"/>
        <w:jc w:val="center"/>
        <w:rPr>
          <w:rFonts w:ascii="Baskerville Old Face" w:hAnsi="Baskerville Old Face"/>
          <w:b/>
          <w:sz w:val="44"/>
          <w:szCs w:val="44"/>
        </w:rPr>
      </w:pPr>
      <w:r>
        <w:rPr>
          <w:rFonts w:ascii="Baskerville Old Face" w:hAnsi="Baskerville Old Face"/>
          <w:b/>
          <w:sz w:val="44"/>
          <w:szCs w:val="44"/>
        </w:rPr>
        <w:t>Sally Saltwater</w:t>
      </w:r>
    </w:p>
    <w:p w:rsidR="00445006" w:rsidRDefault="004856C3" w:rsidP="00445006">
      <w:pPr>
        <w:spacing w:after="0" w:line="240" w:lineRule="auto"/>
        <w:jc w:val="center"/>
        <w:rPr>
          <w:rFonts w:ascii="Baskerville Old Face" w:hAnsi="Baskerville Old Face"/>
          <w:sz w:val="24"/>
          <w:szCs w:val="24"/>
        </w:rPr>
      </w:pPr>
      <w:r>
        <w:rPr>
          <w:rFonts w:ascii="Baskerville Old Face" w:hAnsi="Baskerville Old Face"/>
          <w:sz w:val="24"/>
          <w:szCs w:val="24"/>
        </w:rPr>
        <w:t>625 N. Jordan Ave. Bloomington, IN 47405</w:t>
      </w:r>
    </w:p>
    <w:p w:rsidR="00445006" w:rsidRDefault="004856C3" w:rsidP="00445006">
      <w:pPr>
        <w:spacing w:after="0" w:line="240" w:lineRule="auto"/>
        <w:jc w:val="center"/>
        <w:rPr>
          <w:rFonts w:ascii="Baskerville Old Face" w:hAnsi="Baskerville Old Face"/>
          <w:sz w:val="24"/>
          <w:szCs w:val="24"/>
        </w:rPr>
      </w:pPr>
      <w:r>
        <w:rPr>
          <w:rFonts w:ascii="Baskerville Old Face" w:hAnsi="Baskerville Old Face"/>
          <w:sz w:val="24"/>
          <w:szCs w:val="24"/>
        </w:rPr>
        <w:t>555-555-5555</w:t>
      </w:r>
      <w:r w:rsidR="00E946B2">
        <w:rPr>
          <w:rFonts w:ascii="Baskerville Old Face" w:hAnsi="Baskerville Old Face"/>
          <w:sz w:val="24"/>
          <w:szCs w:val="24"/>
        </w:rPr>
        <w:t>;</w:t>
      </w:r>
      <w:r w:rsidR="00445006">
        <w:rPr>
          <w:rFonts w:ascii="Baskerville Old Face" w:hAnsi="Baskerville Old Face"/>
          <w:sz w:val="24"/>
          <w:szCs w:val="24"/>
        </w:rPr>
        <w:t xml:space="preserve"> </w:t>
      </w:r>
      <w:r w:rsidRPr="004856C3">
        <w:rPr>
          <w:rStyle w:val="Hyperlink"/>
          <w:rFonts w:ascii="Baskerville Old Face" w:hAnsi="Baskerville Old Face"/>
          <w:color w:val="auto"/>
          <w:sz w:val="24"/>
          <w:szCs w:val="24"/>
          <w:u w:val="none"/>
        </w:rPr>
        <w:t>username@indiana.edu</w:t>
      </w:r>
    </w:p>
    <w:p w:rsidR="00445006" w:rsidRDefault="00445006" w:rsidP="00445006">
      <w:pPr>
        <w:spacing w:after="0" w:line="240" w:lineRule="auto"/>
        <w:jc w:val="center"/>
        <w:rPr>
          <w:rFonts w:ascii="Baskerville Old Face" w:hAnsi="Baskerville Old Face"/>
          <w:sz w:val="24"/>
          <w:szCs w:val="24"/>
        </w:rPr>
      </w:pPr>
    </w:p>
    <w:p w:rsidR="00445006" w:rsidRDefault="00445006" w:rsidP="00445006">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Education</w:t>
      </w:r>
    </w:p>
    <w:p w:rsidR="00445006" w:rsidRDefault="00445006" w:rsidP="00445006">
      <w:pPr>
        <w:spacing w:after="0" w:line="240" w:lineRule="auto"/>
        <w:rPr>
          <w:rFonts w:ascii="Baskerville Old Face" w:hAnsi="Baskerville Old Face"/>
          <w:sz w:val="24"/>
          <w:szCs w:val="24"/>
        </w:rPr>
      </w:pPr>
      <w:r>
        <w:rPr>
          <w:rFonts w:ascii="Baskerville Old Face" w:hAnsi="Baskerville Old Face"/>
          <w:sz w:val="24"/>
          <w:szCs w:val="24"/>
        </w:rPr>
        <w:t>Indiana Uni</w:t>
      </w:r>
      <w:r w:rsidR="00114BF4">
        <w:rPr>
          <w:rFonts w:ascii="Baskerville Old Face" w:hAnsi="Baskerville Old Face"/>
          <w:sz w:val="24"/>
          <w:szCs w:val="24"/>
        </w:rPr>
        <w:t>versity</w:t>
      </w:r>
      <w:r w:rsidR="00C6111F">
        <w:rPr>
          <w:rFonts w:ascii="Baskerville Old Face" w:hAnsi="Baskerville Old Face"/>
          <w:sz w:val="24"/>
          <w:szCs w:val="24"/>
        </w:rPr>
        <w:t>, GPA: 3.4/4.0</w:t>
      </w:r>
      <w:r w:rsidR="00C6111F">
        <w:rPr>
          <w:rFonts w:ascii="Baskerville Old Face" w:hAnsi="Baskerville Old Face"/>
          <w:sz w:val="24"/>
          <w:szCs w:val="24"/>
        </w:rPr>
        <w:tab/>
      </w:r>
      <w:r w:rsidR="00C6111F">
        <w:rPr>
          <w:rFonts w:ascii="Baskerville Old Face" w:hAnsi="Baskerville Old Face"/>
          <w:sz w:val="24"/>
          <w:szCs w:val="24"/>
        </w:rPr>
        <w:tab/>
      </w:r>
      <w:r w:rsidR="00C6111F">
        <w:rPr>
          <w:rFonts w:ascii="Baskerville Old Face" w:hAnsi="Baskerville Old Face"/>
          <w:sz w:val="24"/>
          <w:szCs w:val="24"/>
        </w:rPr>
        <w:tab/>
      </w:r>
      <w:r w:rsidR="00114BF4">
        <w:rPr>
          <w:rFonts w:ascii="Baskerville Old Face" w:hAnsi="Baskerville Old Face"/>
          <w:sz w:val="24"/>
          <w:szCs w:val="24"/>
        </w:rPr>
        <w:tab/>
      </w:r>
      <w:r w:rsidR="00114BF4">
        <w:rPr>
          <w:rFonts w:ascii="Baskerville Old Face" w:hAnsi="Baskerville Old Face"/>
          <w:sz w:val="24"/>
          <w:szCs w:val="24"/>
        </w:rPr>
        <w:tab/>
      </w:r>
      <w:r w:rsidR="00114BF4">
        <w:rPr>
          <w:rFonts w:ascii="Baskerville Old Face" w:hAnsi="Baskerville Old Face"/>
          <w:sz w:val="24"/>
          <w:szCs w:val="24"/>
        </w:rPr>
        <w:tab/>
      </w:r>
      <w:r w:rsidR="00114BF4">
        <w:rPr>
          <w:rFonts w:ascii="Baskerville Old Face" w:hAnsi="Baskerville Old Face"/>
          <w:sz w:val="24"/>
          <w:szCs w:val="24"/>
        </w:rPr>
        <w:tab/>
        <w:t xml:space="preserve">        May 2019</w:t>
      </w:r>
    </w:p>
    <w:p w:rsidR="00445006" w:rsidRDefault="00445006" w:rsidP="00445006">
      <w:pPr>
        <w:spacing w:after="0" w:line="240" w:lineRule="auto"/>
        <w:rPr>
          <w:rFonts w:ascii="Baskerville Old Face" w:hAnsi="Baskerville Old Face"/>
          <w:sz w:val="24"/>
          <w:szCs w:val="24"/>
        </w:rPr>
      </w:pPr>
      <w:r>
        <w:rPr>
          <w:rFonts w:ascii="Baskerville Old Face" w:hAnsi="Baskerville Old Face"/>
          <w:sz w:val="24"/>
          <w:szCs w:val="24"/>
        </w:rPr>
        <w:t>Bachelor of Science in Kelley School of Business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Bloomington, IN</w:t>
      </w:r>
    </w:p>
    <w:p w:rsidR="00445006" w:rsidRDefault="00445006" w:rsidP="00445006">
      <w:pPr>
        <w:spacing w:after="0" w:line="240" w:lineRule="auto"/>
        <w:rPr>
          <w:rFonts w:ascii="Baskerville Old Face" w:hAnsi="Baskerville Old Face"/>
          <w:sz w:val="24"/>
          <w:szCs w:val="24"/>
        </w:rPr>
      </w:pPr>
      <w:r>
        <w:rPr>
          <w:rFonts w:ascii="Baskerville Old Face" w:hAnsi="Baskerville Old Face"/>
          <w:sz w:val="24"/>
          <w:szCs w:val="24"/>
        </w:rPr>
        <w:t>Major: Management</w:t>
      </w:r>
      <w:bookmarkStart w:id="0" w:name="_GoBack"/>
      <w:bookmarkEnd w:id="0"/>
    </w:p>
    <w:p w:rsidR="00445006" w:rsidRDefault="00445006" w:rsidP="00445006">
      <w:pPr>
        <w:spacing w:after="0" w:line="240" w:lineRule="auto"/>
        <w:rPr>
          <w:rFonts w:ascii="Baskerville Old Face" w:hAnsi="Baskerville Old Face"/>
          <w:sz w:val="24"/>
          <w:szCs w:val="24"/>
        </w:rPr>
      </w:pPr>
      <w:r>
        <w:rPr>
          <w:rFonts w:ascii="Baskerville Old Face" w:hAnsi="Baskerville Old Face"/>
          <w:sz w:val="24"/>
          <w:szCs w:val="24"/>
        </w:rPr>
        <w:t>Minor: Psychology</w:t>
      </w:r>
    </w:p>
    <w:p w:rsidR="00445006" w:rsidRDefault="00445006" w:rsidP="00445006">
      <w:pPr>
        <w:spacing w:after="0" w:line="240" w:lineRule="auto"/>
        <w:rPr>
          <w:rFonts w:ascii="Baskerville Old Face" w:hAnsi="Baskerville Old Face"/>
          <w:sz w:val="24"/>
          <w:szCs w:val="24"/>
        </w:rPr>
      </w:pPr>
    </w:p>
    <w:p w:rsidR="00445006" w:rsidRDefault="0020692F" w:rsidP="00445006">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Leadership</w:t>
      </w:r>
      <w:r w:rsidR="00445006">
        <w:rPr>
          <w:rFonts w:ascii="Baskerville Old Face" w:hAnsi="Baskerville Old Face"/>
          <w:b/>
          <w:sz w:val="24"/>
          <w:szCs w:val="24"/>
          <w:u w:val="single"/>
        </w:rPr>
        <w:t xml:space="preserve"> Experience</w:t>
      </w:r>
    </w:p>
    <w:p w:rsidR="00114BF4" w:rsidRDefault="00114BF4" w:rsidP="00114BF4">
      <w:pPr>
        <w:spacing w:after="0" w:line="240" w:lineRule="auto"/>
        <w:rPr>
          <w:rFonts w:ascii="Baskerville Old Face" w:hAnsi="Baskerville Old Face"/>
          <w:sz w:val="24"/>
          <w:szCs w:val="24"/>
        </w:rPr>
      </w:pPr>
      <w:r w:rsidRPr="00114BF4">
        <w:rPr>
          <w:rFonts w:ascii="Baskerville Old Face" w:hAnsi="Baskerville Old Face"/>
          <w:sz w:val="24"/>
          <w:szCs w:val="24"/>
        </w:rPr>
        <w:t xml:space="preserve">Computer In Business (K201)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September 2016-present</w:t>
      </w:r>
    </w:p>
    <w:p w:rsidR="00114BF4" w:rsidRDefault="00114BF4" w:rsidP="00114BF4">
      <w:pPr>
        <w:spacing w:after="0" w:line="240" w:lineRule="auto"/>
        <w:rPr>
          <w:rFonts w:ascii="Baskerville Old Face" w:hAnsi="Baskerville Old Face"/>
          <w:i/>
          <w:sz w:val="24"/>
          <w:szCs w:val="24"/>
        </w:rPr>
      </w:pPr>
      <w:r w:rsidRPr="00114BF4">
        <w:rPr>
          <w:rFonts w:ascii="Baskerville Old Face" w:hAnsi="Baskerville Old Face"/>
          <w:i/>
          <w:sz w:val="24"/>
          <w:szCs w:val="24"/>
        </w:rPr>
        <w:t xml:space="preserve">Peer Tutor          </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sz w:val="24"/>
          <w:szCs w:val="24"/>
        </w:rPr>
        <w:tab/>
        <w:t xml:space="preserve">                    Bloomington, IN</w:t>
      </w:r>
      <w:r w:rsidRPr="00114BF4">
        <w:rPr>
          <w:rFonts w:ascii="Baskerville Old Face" w:hAnsi="Baskerville Old Face"/>
          <w:i/>
          <w:sz w:val="24"/>
          <w:szCs w:val="24"/>
        </w:rPr>
        <w:t xml:space="preserve">                                                                                                                                      </w:t>
      </w:r>
      <w:r>
        <w:rPr>
          <w:rFonts w:ascii="Baskerville Old Face" w:hAnsi="Baskerville Old Face"/>
          <w:i/>
          <w:sz w:val="24"/>
          <w:szCs w:val="24"/>
        </w:rPr>
        <w:t xml:space="preserve">     </w:t>
      </w:r>
    </w:p>
    <w:p w:rsidR="00114BF4" w:rsidRDefault="00114BF4" w:rsidP="00114BF4">
      <w:pPr>
        <w:pStyle w:val="ListParagraph"/>
        <w:numPr>
          <w:ilvl w:val="0"/>
          <w:numId w:val="1"/>
        </w:numPr>
        <w:spacing w:after="0" w:line="240" w:lineRule="auto"/>
        <w:rPr>
          <w:rFonts w:ascii="Baskerville Old Face" w:hAnsi="Baskerville Old Face"/>
          <w:sz w:val="24"/>
          <w:szCs w:val="24"/>
        </w:rPr>
      </w:pPr>
      <w:r w:rsidRPr="00114BF4">
        <w:rPr>
          <w:rFonts w:ascii="Baskerville Old Face" w:hAnsi="Baskerville Old Face"/>
          <w:sz w:val="24"/>
          <w:szCs w:val="24"/>
        </w:rPr>
        <w:t>Identify and seek out students who could benefit fr</w:t>
      </w:r>
      <w:r>
        <w:rPr>
          <w:rFonts w:ascii="Baskerville Old Face" w:hAnsi="Baskerville Old Face"/>
          <w:sz w:val="24"/>
          <w:szCs w:val="24"/>
        </w:rPr>
        <w:t>om aid and provide assistance on classwork to improve computer skills and performance</w:t>
      </w:r>
    </w:p>
    <w:p w:rsidR="00445006" w:rsidRDefault="00114BF4" w:rsidP="00114BF4">
      <w:pPr>
        <w:pStyle w:val="ListParagraph"/>
        <w:numPr>
          <w:ilvl w:val="0"/>
          <w:numId w:val="1"/>
        </w:numPr>
        <w:spacing w:after="0" w:line="240" w:lineRule="auto"/>
        <w:rPr>
          <w:rFonts w:ascii="Baskerville Old Face" w:hAnsi="Baskerville Old Face"/>
          <w:sz w:val="24"/>
          <w:szCs w:val="24"/>
        </w:rPr>
      </w:pPr>
      <w:r w:rsidRPr="00114BF4">
        <w:rPr>
          <w:rFonts w:ascii="Baskerville Old Face" w:hAnsi="Baskerville Old Face"/>
          <w:sz w:val="24"/>
          <w:szCs w:val="24"/>
        </w:rPr>
        <w:t>Mentored small groups of students and answered questions about material and test taking skills resulting in relieved nerves of students and an increase in overall preparedness for the exam</w:t>
      </w:r>
    </w:p>
    <w:p w:rsidR="00114BF4" w:rsidRDefault="00114BF4" w:rsidP="00114BF4">
      <w:pPr>
        <w:spacing w:after="0" w:line="240" w:lineRule="auto"/>
        <w:rPr>
          <w:rFonts w:ascii="Baskerville Old Face" w:hAnsi="Baskerville Old Face"/>
          <w:sz w:val="24"/>
          <w:szCs w:val="24"/>
        </w:rPr>
      </w:pPr>
    </w:p>
    <w:p w:rsidR="00114BF4" w:rsidRDefault="00114BF4" w:rsidP="00114BF4">
      <w:pPr>
        <w:spacing w:after="0" w:line="240" w:lineRule="auto"/>
        <w:rPr>
          <w:rFonts w:ascii="Baskerville Old Face" w:hAnsi="Baskerville Old Face"/>
          <w:sz w:val="24"/>
          <w:szCs w:val="24"/>
        </w:rPr>
      </w:pPr>
      <w:r>
        <w:rPr>
          <w:rFonts w:ascii="Baskerville Old Face" w:hAnsi="Baskerville Old Face"/>
          <w:sz w:val="24"/>
          <w:szCs w:val="24"/>
        </w:rPr>
        <w:t>Indiana University Dance Marathon</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2016-present</w:t>
      </w:r>
    </w:p>
    <w:p w:rsidR="00114BF4" w:rsidRDefault="00114BF4" w:rsidP="00114BF4">
      <w:pPr>
        <w:spacing w:after="0" w:line="240" w:lineRule="auto"/>
        <w:rPr>
          <w:rFonts w:ascii="Baskerville Old Face" w:hAnsi="Baskerville Old Face"/>
          <w:sz w:val="24"/>
          <w:szCs w:val="24"/>
        </w:rPr>
      </w:pPr>
      <w:r>
        <w:rPr>
          <w:rFonts w:ascii="Baskerville Old Face" w:hAnsi="Baskerville Old Face"/>
          <w:i/>
          <w:sz w:val="24"/>
          <w:szCs w:val="24"/>
        </w:rPr>
        <w:t>Fundraising Dancer</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Pr>
          <w:rFonts w:ascii="Baskerville Old Face" w:hAnsi="Baskerville Old Face"/>
          <w:sz w:val="24"/>
          <w:szCs w:val="24"/>
        </w:rPr>
        <w:t>Bloomington, IN</w:t>
      </w:r>
    </w:p>
    <w:p w:rsidR="00114BF4" w:rsidRDefault="00114BF4" w:rsidP="00114BF4">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 xml:space="preserve">Fundraise at least 500 dollars for the entirety of the year for Riley Children’s Hospital in Indianapolis Indiana so that the doctors and patients could attain more funds for research and treatment </w:t>
      </w:r>
    </w:p>
    <w:p w:rsidR="00114BF4" w:rsidRDefault="00BD6948" w:rsidP="00114BF4">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Dance and participate in the dance marathon for 24 hours during a desired weekend to continuously increase funds for the children with cancer</w:t>
      </w:r>
    </w:p>
    <w:p w:rsidR="00BD6948" w:rsidRDefault="003F6B6B" w:rsidP="003F6B6B">
      <w:pPr>
        <w:pStyle w:val="ListParagraph"/>
        <w:numPr>
          <w:ilvl w:val="0"/>
          <w:numId w:val="2"/>
        </w:numPr>
        <w:spacing w:after="0" w:line="240" w:lineRule="auto"/>
        <w:rPr>
          <w:rFonts w:ascii="Baskerville Old Face" w:hAnsi="Baskerville Old Face"/>
          <w:sz w:val="24"/>
          <w:szCs w:val="24"/>
        </w:rPr>
      </w:pPr>
      <w:r>
        <w:rPr>
          <w:rFonts w:ascii="Baskerville Old Face" w:hAnsi="Baskerville Old Face"/>
          <w:sz w:val="24"/>
          <w:szCs w:val="24"/>
        </w:rPr>
        <w:t>Develop strong relationships with the children at the marathon as well as other participants to ensure satisfaction and enjoyment during the marathon and maintain strong morale throughout the 24 hours</w:t>
      </w:r>
    </w:p>
    <w:p w:rsidR="003F6B6B" w:rsidRDefault="003F6B6B" w:rsidP="007B115E">
      <w:pPr>
        <w:spacing w:after="0" w:line="240" w:lineRule="auto"/>
        <w:rPr>
          <w:rFonts w:ascii="Baskerville Old Face" w:hAnsi="Baskerville Old Face"/>
          <w:sz w:val="24"/>
          <w:szCs w:val="24"/>
        </w:rPr>
      </w:pPr>
    </w:p>
    <w:p w:rsidR="007B115E" w:rsidRDefault="007B115E" w:rsidP="007B115E">
      <w:pPr>
        <w:spacing w:after="0" w:line="240" w:lineRule="auto"/>
        <w:rPr>
          <w:rFonts w:ascii="Baskerville Old Face" w:hAnsi="Baskerville Old Face"/>
          <w:sz w:val="24"/>
          <w:szCs w:val="24"/>
        </w:rPr>
      </w:pPr>
      <w:r>
        <w:rPr>
          <w:rFonts w:ascii="Baskerville Old Face" w:hAnsi="Baskerville Old Face"/>
          <w:sz w:val="24"/>
          <w:szCs w:val="24"/>
        </w:rPr>
        <w:t>Big Brothers Big Sisters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2015-May 2016</w:t>
      </w:r>
    </w:p>
    <w:p w:rsidR="007B115E" w:rsidRDefault="00D15C13" w:rsidP="007B115E">
      <w:pPr>
        <w:spacing w:after="0" w:line="240" w:lineRule="auto"/>
        <w:rPr>
          <w:rFonts w:ascii="Baskerville Old Face" w:hAnsi="Baskerville Old Face"/>
          <w:sz w:val="24"/>
          <w:szCs w:val="24"/>
        </w:rPr>
      </w:pPr>
      <w:r>
        <w:rPr>
          <w:rFonts w:ascii="Baskerville Old Face" w:hAnsi="Baskerville Old Face"/>
          <w:i/>
          <w:sz w:val="24"/>
          <w:szCs w:val="24"/>
        </w:rPr>
        <w:t>Volunteer Big Brother</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Pr>
          <w:rFonts w:ascii="Baskerville Old Face" w:hAnsi="Baskerville Old Face"/>
          <w:sz w:val="24"/>
          <w:szCs w:val="24"/>
        </w:rPr>
        <w:t>Bloomington, IN</w:t>
      </w:r>
    </w:p>
    <w:p w:rsidR="00D15C13" w:rsidRDefault="00D15C13" w:rsidP="00D15C13">
      <w:pPr>
        <w:pStyle w:val="ListParagraph"/>
        <w:numPr>
          <w:ilvl w:val="0"/>
          <w:numId w:val="3"/>
        </w:numPr>
        <w:spacing w:after="0" w:line="240" w:lineRule="auto"/>
        <w:rPr>
          <w:rFonts w:ascii="Baskerville Old Face" w:hAnsi="Baskerville Old Face"/>
          <w:sz w:val="24"/>
          <w:szCs w:val="24"/>
        </w:rPr>
      </w:pPr>
      <w:r w:rsidRPr="00D15C13">
        <w:rPr>
          <w:rFonts w:ascii="Baskerville Old Face" w:hAnsi="Baskerville Old Face"/>
          <w:sz w:val="24"/>
          <w:szCs w:val="24"/>
        </w:rPr>
        <w:t>Mentor and interact with youth, providing a positive role model and support network for both educatio</w:t>
      </w:r>
      <w:r>
        <w:rPr>
          <w:rFonts w:ascii="Baskerville Old Face" w:hAnsi="Baskerville Old Face"/>
          <w:sz w:val="24"/>
          <w:szCs w:val="24"/>
        </w:rPr>
        <w:t>nal and recreational endeavors</w:t>
      </w:r>
    </w:p>
    <w:p w:rsidR="00D15C13" w:rsidRDefault="00D15C13" w:rsidP="00D15C13">
      <w:pPr>
        <w:pStyle w:val="ListParagraph"/>
        <w:numPr>
          <w:ilvl w:val="0"/>
          <w:numId w:val="3"/>
        </w:numPr>
        <w:spacing w:after="0" w:line="240" w:lineRule="auto"/>
        <w:rPr>
          <w:rFonts w:ascii="Baskerville Old Face" w:hAnsi="Baskerville Old Face"/>
          <w:sz w:val="24"/>
          <w:szCs w:val="24"/>
        </w:rPr>
      </w:pPr>
      <w:r w:rsidRPr="00D15C13">
        <w:rPr>
          <w:rFonts w:ascii="Baskerville Old Face" w:hAnsi="Baskerville Old Face"/>
          <w:sz w:val="24"/>
          <w:szCs w:val="24"/>
        </w:rPr>
        <w:t>Devise action plans for the youth to follow in order to promote positive ideatio</w:t>
      </w:r>
      <w:r>
        <w:rPr>
          <w:rFonts w:ascii="Baskerville Old Face" w:hAnsi="Baskerville Old Face"/>
          <w:sz w:val="24"/>
          <w:szCs w:val="24"/>
        </w:rPr>
        <w:t>n of their potential futures</w:t>
      </w:r>
    </w:p>
    <w:p w:rsidR="00B81478" w:rsidRDefault="00B81478" w:rsidP="00D15C13">
      <w:pPr>
        <w:spacing w:after="0" w:line="240" w:lineRule="auto"/>
        <w:rPr>
          <w:rFonts w:ascii="Baskerville Old Face" w:hAnsi="Baskerville Old Face"/>
          <w:b/>
          <w:sz w:val="24"/>
          <w:szCs w:val="24"/>
          <w:u w:val="single"/>
        </w:rPr>
      </w:pPr>
    </w:p>
    <w:p w:rsidR="00D15C13" w:rsidRDefault="00B81478" w:rsidP="00D15C13">
      <w:pPr>
        <w:spacing w:after="0" w:line="240" w:lineRule="auto"/>
        <w:rPr>
          <w:rFonts w:ascii="Baskerville Old Face" w:hAnsi="Baskerville Old Face"/>
          <w:b/>
          <w:sz w:val="24"/>
          <w:szCs w:val="24"/>
          <w:u w:val="single"/>
        </w:rPr>
      </w:pPr>
      <w:r>
        <w:rPr>
          <w:rFonts w:ascii="Baskerville Old Face" w:hAnsi="Baskerville Old Face"/>
          <w:b/>
          <w:sz w:val="24"/>
          <w:szCs w:val="24"/>
          <w:u w:val="single"/>
        </w:rPr>
        <w:t>Management Experience</w:t>
      </w:r>
    </w:p>
    <w:p w:rsidR="00B81478" w:rsidRDefault="00B81478" w:rsidP="00D15C13">
      <w:pPr>
        <w:spacing w:after="0" w:line="240" w:lineRule="auto"/>
        <w:rPr>
          <w:rFonts w:ascii="Baskerville Old Face" w:hAnsi="Baskerville Old Face"/>
          <w:sz w:val="24"/>
          <w:szCs w:val="24"/>
        </w:rPr>
      </w:pPr>
      <w:r>
        <w:rPr>
          <w:rFonts w:ascii="Baskerville Old Face" w:hAnsi="Baskerville Old Face"/>
          <w:sz w:val="24"/>
          <w:szCs w:val="24"/>
        </w:rPr>
        <w:t>Hartzells Ice Cream</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   August 2016-present</w:t>
      </w:r>
    </w:p>
    <w:p w:rsidR="00B81478" w:rsidRDefault="00B81478" w:rsidP="00D15C13">
      <w:pPr>
        <w:spacing w:after="0" w:line="240" w:lineRule="auto"/>
        <w:rPr>
          <w:rFonts w:ascii="Baskerville Old Face" w:hAnsi="Baskerville Old Face"/>
          <w:sz w:val="24"/>
          <w:szCs w:val="24"/>
        </w:rPr>
      </w:pPr>
      <w:r>
        <w:rPr>
          <w:rFonts w:ascii="Baskerville Old Face" w:hAnsi="Baskerville Old Face"/>
          <w:i/>
          <w:sz w:val="24"/>
          <w:szCs w:val="24"/>
        </w:rPr>
        <w:t>Ice Cream Associate</w:t>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r>
      <w:r>
        <w:rPr>
          <w:rFonts w:ascii="Baskerville Old Face" w:hAnsi="Baskerville Old Face"/>
          <w:i/>
          <w:sz w:val="24"/>
          <w:szCs w:val="24"/>
        </w:rPr>
        <w:tab/>
        <w:t xml:space="preserve">        </w:t>
      </w:r>
      <w:r>
        <w:rPr>
          <w:rFonts w:ascii="Baskerville Old Face" w:hAnsi="Baskerville Old Face"/>
          <w:sz w:val="24"/>
          <w:szCs w:val="24"/>
        </w:rPr>
        <w:t>Bloomington, IN</w:t>
      </w:r>
    </w:p>
    <w:p w:rsidR="00B81478" w:rsidRPr="00B81478" w:rsidRDefault="00B81478" w:rsidP="00B81478">
      <w:pPr>
        <w:pStyle w:val="ListParagraph"/>
        <w:numPr>
          <w:ilvl w:val="0"/>
          <w:numId w:val="4"/>
        </w:numPr>
        <w:spacing w:after="0" w:line="240" w:lineRule="auto"/>
        <w:rPr>
          <w:rFonts w:ascii="Baskerville Old Face" w:hAnsi="Baskerville Old Face"/>
          <w:sz w:val="24"/>
          <w:szCs w:val="24"/>
        </w:rPr>
      </w:pPr>
      <w:r w:rsidRPr="00B81478">
        <w:rPr>
          <w:rFonts w:ascii="Baskerville Old Face" w:hAnsi="Baskerville Old Face"/>
          <w:sz w:val="24"/>
          <w:szCs w:val="24"/>
        </w:rPr>
        <w:t xml:space="preserve">Conformed to exacting quality standards to ensure uniformity in serving sizes, resulting in controlled materials costs </w:t>
      </w:r>
    </w:p>
    <w:p w:rsidR="00B81478" w:rsidRPr="00B81478" w:rsidRDefault="00B81478" w:rsidP="00B81478">
      <w:pPr>
        <w:pStyle w:val="ListParagraph"/>
        <w:numPr>
          <w:ilvl w:val="0"/>
          <w:numId w:val="4"/>
        </w:numPr>
        <w:spacing w:after="0" w:line="240" w:lineRule="auto"/>
        <w:rPr>
          <w:rFonts w:ascii="Baskerville Old Face" w:hAnsi="Baskerville Old Face"/>
          <w:sz w:val="24"/>
          <w:szCs w:val="24"/>
        </w:rPr>
      </w:pPr>
      <w:r w:rsidRPr="00B81478">
        <w:rPr>
          <w:rFonts w:ascii="Baskerville Old Face" w:hAnsi="Baskerville Old Face"/>
          <w:sz w:val="24"/>
          <w:szCs w:val="24"/>
        </w:rPr>
        <w:t>Trained new employees and acted as in-charge employee in absence of owner to create seamless customer service transition</w:t>
      </w:r>
    </w:p>
    <w:sectPr w:rsidR="00B81478" w:rsidRPr="00B81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671C7"/>
    <w:multiLevelType w:val="hybridMultilevel"/>
    <w:tmpl w:val="5F64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C026A6"/>
    <w:multiLevelType w:val="hybridMultilevel"/>
    <w:tmpl w:val="AB24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82E25"/>
    <w:multiLevelType w:val="hybridMultilevel"/>
    <w:tmpl w:val="E7E8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CF2D8C"/>
    <w:multiLevelType w:val="hybridMultilevel"/>
    <w:tmpl w:val="3202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06"/>
    <w:rsid w:val="00114BF4"/>
    <w:rsid w:val="001B1D00"/>
    <w:rsid w:val="0020692F"/>
    <w:rsid w:val="00390399"/>
    <w:rsid w:val="003F6B6B"/>
    <w:rsid w:val="00445006"/>
    <w:rsid w:val="004856C3"/>
    <w:rsid w:val="007B115E"/>
    <w:rsid w:val="00B81478"/>
    <w:rsid w:val="00BD6948"/>
    <w:rsid w:val="00C6111F"/>
    <w:rsid w:val="00D15C13"/>
    <w:rsid w:val="00E9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907A"/>
  <w15:chartTrackingRefBased/>
  <w15:docId w15:val="{AE5E7024-0447-4E0A-9556-1D45C308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06"/>
    <w:rPr>
      <w:color w:val="0563C1" w:themeColor="hyperlink"/>
      <w:u w:val="single"/>
    </w:rPr>
  </w:style>
  <w:style w:type="paragraph" w:styleId="ListParagraph">
    <w:name w:val="List Paragraph"/>
    <w:basedOn w:val="Normal"/>
    <w:uiPriority w:val="34"/>
    <w:qFormat/>
    <w:rsid w:val="00114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9</cp:revision>
  <dcterms:created xsi:type="dcterms:W3CDTF">2016-10-31T16:18:00Z</dcterms:created>
  <dcterms:modified xsi:type="dcterms:W3CDTF">2018-08-10T20:42:00Z</dcterms:modified>
</cp:coreProperties>
</file>